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FB" w:rsidRDefault="0007110A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C1BA4A4" wp14:editId="3B87F73A">
            <wp:simplePos x="0" y="0"/>
            <wp:positionH relativeFrom="column">
              <wp:posOffset>-1080135</wp:posOffset>
            </wp:positionH>
            <wp:positionV relativeFrom="paragraph">
              <wp:posOffset>-890269</wp:posOffset>
            </wp:positionV>
            <wp:extent cx="7803515" cy="9982200"/>
            <wp:effectExtent l="0" t="0" r="6985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057" cy="998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6FF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B467747" wp14:editId="460687E8">
            <wp:simplePos x="0" y="0"/>
            <wp:positionH relativeFrom="column">
              <wp:posOffset>11768455</wp:posOffset>
            </wp:positionH>
            <wp:positionV relativeFrom="paragraph">
              <wp:posOffset>-691515</wp:posOffset>
            </wp:positionV>
            <wp:extent cx="1210203" cy="1165410"/>
            <wp:effectExtent l="0" t="0" r="9525" b="0"/>
            <wp:wrapNone/>
            <wp:docPr id="5" name="Imagen 4" descr="C:\Users\CEEIT\Desktop\LOGO_DIF_MACU_2020_202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CEEIT\Desktop\LOGO_DIF_MACU_2020_202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03" cy="11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FFB" w:rsidRPr="00276FFB" w:rsidRDefault="00276FFB" w:rsidP="00276FFB"/>
    <w:p w:rsidR="00276FFB" w:rsidRPr="00276FFB" w:rsidRDefault="00276FFB" w:rsidP="00276FFB"/>
    <w:p w:rsidR="00276FFB" w:rsidRPr="00276FFB" w:rsidRDefault="00276FFB" w:rsidP="00276FFB"/>
    <w:p w:rsidR="00276FFB" w:rsidRDefault="00276FFB" w:rsidP="00276FFB">
      <w:pPr>
        <w:jc w:val="center"/>
        <w:rPr>
          <w:b/>
          <w:sz w:val="48"/>
          <w:szCs w:val="48"/>
        </w:rPr>
      </w:pPr>
      <w:r w:rsidRPr="00276FFB">
        <w:rPr>
          <w:b/>
          <w:sz w:val="48"/>
          <w:szCs w:val="48"/>
        </w:rPr>
        <w:t>REQUISITOS PARA EL TRÁMITE DE LA TARJETA DE INAPAM</w:t>
      </w:r>
    </w:p>
    <w:p w:rsidR="00276FFB" w:rsidRPr="00276FFB" w:rsidRDefault="00276FFB" w:rsidP="00276FFB">
      <w:pPr>
        <w:jc w:val="center"/>
        <w:rPr>
          <w:b/>
          <w:sz w:val="48"/>
          <w:szCs w:val="48"/>
        </w:rPr>
      </w:pPr>
    </w:p>
    <w:p w:rsidR="00276FFB" w:rsidRPr="00276FFB" w:rsidRDefault="00276FFB" w:rsidP="00276FFB">
      <w:pPr>
        <w:pStyle w:val="Prrafodelista"/>
        <w:numPr>
          <w:ilvl w:val="0"/>
          <w:numId w:val="1"/>
        </w:numPr>
        <w:tabs>
          <w:tab w:val="left" w:pos="1455"/>
        </w:tabs>
        <w:rPr>
          <w:b/>
          <w:sz w:val="44"/>
          <w:szCs w:val="44"/>
        </w:rPr>
      </w:pPr>
      <w:r w:rsidRPr="00276FFB">
        <w:rPr>
          <w:b/>
          <w:sz w:val="44"/>
          <w:szCs w:val="44"/>
        </w:rPr>
        <w:t xml:space="preserve">Copia de acta de nacimiento </w:t>
      </w:r>
    </w:p>
    <w:p w:rsidR="00276FFB" w:rsidRPr="00276FFB" w:rsidRDefault="00276FFB" w:rsidP="00276FFB">
      <w:pPr>
        <w:pStyle w:val="Prrafodelista"/>
        <w:numPr>
          <w:ilvl w:val="0"/>
          <w:numId w:val="1"/>
        </w:numPr>
        <w:tabs>
          <w:tab w:val="left" w:pos="1455"/>
        </w:tabs>
        <w:rPr>
          <w:b/>
          <w:sz w:val="44"/>
          <w:szCs w:val="44"/>
        </w:rPr>
      </w:pPr>
      <w:r w:rsidRPr="00276FFB">
        <w:rPr>
          <w:b/>
          <w:sz w:val="44"/>
          <w:szCs w:val="44"/>
        </w:rPr>
        <w:t xml:space="preserve">Copia de la CURP </w:t>
      </w:r>
    </w:p>
    <w:p w:rsidR="00276FFB" w:rsidRPr="00276FFB" w:rsidRDefault="00276FFB" w:rsidP="00276FFB">
      <w:pPr>
        <w:pStyle w:val="Prrafodelista"/>
        <w:numPr>
          <w:ilvl w:val="0"/>
          <w:numId w:val="1"/>
        </w:numPr>
        <w:tabs>
          <w:tab w:val="left" w:pos="1455"/>
        </w:tabs>
        <w:rPr>
          <w:b/>
          <w:sz w:val="44"/>
          <w:szCs w:val="44"/>
        </w:rPr>
      </w:pPr>
      <w:r w:rsidRPr="00276FFB">
        <w:rPr>
          <w:b/>
          <w:sz w:val="44"/>
          <w:szCs w:val="44"/>
        </w:rPr>
        <w:t>Copia del  INE</w:t>
      </w:r>
    </w:p>
    <w:p w:rsidR="00276FFB" w:rsidRDefault="00276FFB" w:rsidP="00276FFB">
      <w:pPr>
        <w:pStyle w:val="Prrafodelista"/>
        <w:numPr>
          <w:ilvl w:val="0"/>
          <w:numId w:val="1"/>
        </w:numPr>
        <w:tabs>
          <w:tab w:val="left" w:pos="1455"/>
        </w:tabs>
        <w:rPr>
          <w:b/>
          <w:sz w:val="44"/>
          <w:szCs w:val="44"/>
        </w:rPr>
      </w:pPr>
      <w:r w:rsidRPr="00276FFB">
        <w:rPr>
          <w:b/>
          <w:sz w:val="44"/>
          <w:szCs w:val="44"/>
        </w:rPr>
        <w:t>3 fotos tamaño infantil reciente papel mate</w:t>
      </w:r>
    </w:p>
    <w:p w:rsidR="00276FFB" w:rsidRDefault="00276FFB" w:rsidP="00276FFB"/>
    <w:p w:rsidR="00946B11" w:rsidRPr="00276FFB" w:rsidRDefault="00276FFB" w:rsidP="00276FFB">
      <w:pPr>
        <w:tabs>
          <w:tab w:val="left" w:pos="2910"/>
        </w:tabs>
      </w:pPr>
      <w:r>
        <w:tab/>
      </w:r>
    </w:p>
    <w:sectPr w:rsidR="00946B11" w:rsidRPr="00276F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E64"/>
    <w:multiLevelType w:val="hybridMultilevel"/>
    <w:tmpl w:val="53CC3A6C"/>
    <w:lvl w:ilvl="0" w:tplc="9842B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FB"/>
    <w:rsid w:val="0007110A"/>
    <w:rsid w:val="00276FFB"/>
    <w:rsid w:val="009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A1059-62EF-43EF-B347-7DD108F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F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2021-04-16T15:46:00Z</dcterms:created>
  <dcterms:modified xsi:type="dcterms:W3CDTF">2022-01-17T19:34:00Z</dcterms:modified>
</cp:coreProperties>
</file>